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------------------------------Main File-------------------------------------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all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global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etha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phi x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dx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Constants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Creating Vectors &amp; Step Sizes &amp; Dimensionless Variable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nt,nr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r=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linspace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0,R,nr);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linspace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0,tf,nt);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x=r/R;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tau=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t/(R^2/D);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phi=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K*R^2/D;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etha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0.5*Kc*R/D;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nr;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dx=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/R;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Initial Condition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y0(</w:t>
      </w:r>
      <w:proofErr w:type="gramEnd"/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1:nr-1,1)=Ci/C0;</w:t>
      </w:r>
      <w:bookmarkStart w:id="0" w:name="_GoBack"/>
      <w:bookmarkEnd w:id="0"/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Solver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tau,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y2]=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ode23s(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@pdefun,tau,y0);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:,2:nr)=y2;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Adding Boundary Conditions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y(:,1)=(4*y(:,2)-y(:,3))/3;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y(:,nr)=(4*y(:,nr-1)-y(:,nr-2)+2*</w:t>
      </w:r>
      <w:proofErr w:type="spellStart"/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etha</w:t>
      </w:r>
      <w:proofErr w:type="spellEnd"/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)/(3+2*</w:t>
      </w:r>
      <w:proofErr w:type="spellStart"/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etha</w:t>
      </w:r>
      <w:proofErr w:type="spellEnd"/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Creating Final Vectors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C=y*C0;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t=(R^2/D)*tau;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Plotting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results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rr,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meshgrid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surf(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rr,tt,C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'r(cm)'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't(s)'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'C(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mol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/m^3)'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</w:t>
      </w:r>
      <w:proofErr w:type="gramEnd"/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r,C,</w:t>
      </w:r>
      <w:r>
        <w:rPr>
          <w:rFonts w:ascii="Courier New" w:hAnsi="Courier New" w:cs="Courier New"/>
          <w:color w:val="A020F0"/>
          <w:sz w:val="20"/>
          <w:szCs w:val="20"/>
        </w:rPr>
        <w:t>'r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 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'r(cm)'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'C(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mol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/m^3)'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tight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06B05" w:rsidRDefault="004A3B23" w:rsidP="004A3B23">
      <w:r>
        <w:t>------------------------------------------------------------</w:t>
      </w:r>
      <w:proofErr w:type="spellStart"/>
      <w:proofErr w:type="gramStart"/>
      <w:r>
        <w:t>pdefun</w:t>
      </w:r>
      <w:proofErr w:type="spellEnd"/>
      <w:proofErr w:type="gramEnd"/>
      <w:r>
        <w:t>---------------------------------------------------------------------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function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pdefun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t,y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global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phi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etha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x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dx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=1:nx-1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==1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dy(i)=(-2/(3*dx^2)-2/(3*x(i+1)*dx)-phi*y(i))*y(i)+(2/(3*dx^2)+2/(3*x(i+1)*dx))*y(i+1);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elseif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==nx-1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dy(i)=(1/dx^2-1/(2*x(i-1)*dx))*y(i-1)-(2/dx^2+phi*y(i))*y(i)+(1/dx^2+1/(2*x(i+1)*dx))*(4*y(i)-y(i-1)+2*etha*dx)/(3+2*etha*dx);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else</w:t>
      </w:r>
      <w:proofErr w:type="gramEnd"/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E637F7">
        <w:rPr>
          <w:rFonts w:ascii="Courier New" w:hAnsi="Courier New" w:cs="Courier New"/>
          <w:color w:val="000000"/>
          <w:sz w:val="20"/>
          <w:szCs w:val="20"/>
          <w:highlight w:val="yellow"/>
        </w:rPr>
        <w:t>dy(i)=(1/dx^2+1/(2*x(i+1)*dx))*y(i+1)+(1/dx^2-1/(2*x(i)*dx))*y(i-1)-(2/dx^2+phi*y(i))*y(i);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dy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';</w:t>
      </w:r>
    </w:p>
    <w:p w:rsidR="004A3B23" w:rsidRDefault="004A3B23" w:rsidP="004A3B23"/>
    <w:p w:rsidR="004A3B23" w:rsidRDefault="004A3B23" w:rsidP="004A3B23">
      <w:r>
        <w:t>------------------------------------------------------Constant-------------------------------------------------------------------------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Constants in SI Unit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Ci=0;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mol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/m^3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C0=1;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mol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/m^3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A3B23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D=1e-4; </w:t>
      </w:r>
      <w:r w:rsidRPr="004A3B23">
        <w:rPr>
          <w:rFonts w:ascii="Courier New" w:hAnsi="Courier New" w:cs="Courier New"/>
          <w:color w:val="228B22"/>
          <w:sz w:val="20"/>
          <w:szCs w:val="20"/>
          <w:highlight w:val="yellow"/>
        </w:rPr>
        <w:t>% m^2/s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K=1e-3; </w:t>
      </w:r>
      <w:r>
        <w:rPr>
          <w:rFonts w:ascii="Courier New" w:hAnsi="Courier New" w:cs="Courier New"/>
          <w:color w:val="228B22"/>
          <w:sz w:val="20"/>
          <w:szCs w:val="20"/>
        </w:rPr>
        <w:t>% m^3/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mol.s</w:t>
      </w:r>
      <w:proofErr w:type="spellEnd"/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A3B23">
        <w:rPr>
          <w:rFonts w:ascii="Courier New" w:hAnsi="Courier New" w:cs="Courier New"/>
          <w:color w:val="000000"/>
          <w:sz w:val="20"/>
          <w:szCs w:val="20"/>
          <w:highlight w:val="yellow"/>
        </w:rPr>
        <w:t xml:space="preserve">Kc=0.1; </w:t>
      </w:r>
      <w:r w:rsidRPr="004A3B23">
        <w:rPr>
          <w:rFonts w:ascii="Courier New" w:hAnsi="Courier New" w:cs="Courier New"/>
          <w:color w:val="228B22"/>
          <w:sz w:val="20"/>
          <w:szCs w:val="20"/>
          <w:highlight w:val="yellow"/>
        </w:rPr>
        <w:t>% m/s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R=1; </w:t>
      </w:r>
      <w:r>
        <w:rPr>
          <w:rFonts w:ascii="Courier New" w:hAnsi="Courier New" w:cs="Courier New"/>
          <w:color w:val="228B22"/>
          <w:sz w:val="20"/>
          <w:szCs w:val="20"/>
        </w:rPr>
        <w:t>% m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0.1; </w:t>
      </w:r>
      <w:r>
        <w:rPr>
          <w:rFonts w:ascii="Courier New" w:hAnsi="Courier New" w:cs="Courier New"/>
          <w:color w:val="228B22"/>
          <w:sz w:val="20"/>
          <w:szCs w:val="20"/>
        </w:rPr>
        <w:t>% m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25; </w:t>
      </w:r>
      <w:r>
        <w:rPr>
          <w:rFonts w:ascii="Courier New" w:hAnsi="Courier New" w:cs="Courier New"/>
          <w:color w:val="228B22"/>
          <w:sz w:val="20"/>
          <w:szCs w:val="20"/>
        </w:rPr>
        <w:t>% 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1000; </w:t>
      </w:r>
      <w:r>
        <w:rPr>
          <w:rFonts w:ascii="Courier New" w:hAnsi="Courier New" w:cs="Courier New"/>
          <w:color w:val="228B22"/>
          <w:sz w:val="20"/>
          <w:szCs w:val="20"/>
        </w:rPr>
        <w:t>% s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/dt+1;</w:t>
      </w:r>
    </w:p>
    <w:p w:rsidR="004A3B23" w:rsidRDefault="004A3B23" w:rsidP="004A3B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nr=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R/dr+1;</w:t>
      </w:r>
    </w:p>
    <w:p w:rsidR="004A3B23" w:rsidRDefault="004A3B23" w:rsidP="004A3B23"/>
    <w:sectPr w:rsidR="004A3B23" w:rsidSect="006B444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23"/>
    <w:rsid w:val="004A3B23"/>
    <w:rsid w:val="004E42C2"/>
    <w:rsid w:val="00806B05"/>
    <w:rsid w:val="00E6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B9016-C790-4B74-ABEA-DF832EDA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Mansoubi</dc:creator>
  <cp:keywords/>
  <dc:description/>
  <cp:lastModifiedBy>Hadi Mansoubi</cp:lastModifiedBy>
  <cp:revision>1</cp:revision>
  <dcterms:created xsi:type="dcterms:W3CDTF">2019-07-22T08:16:00Z</dcterms:created>
  <dcterms:modified xsi:type="dcterms:W3CDTF">2019-07-22T08:27:00Z</dcterms:modified>
</cp:coreProperties>
</file>